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F1" w:rsidRDefault="009B32F1">
      <w:pPr>
        <w:pStyle w:val="Corpotesto"/>
        <w:spacing w:before="8"/>
        <w:rPr>
          <w:sz w:val="21"/>
        </w:rPr>
      </w:pPr>
    </w:p>
    <w:p w:rsidR="009B32F1" w:rsidRPr="00AB55A5" w:rsidRDefault="001B529E">
      <w:pPr>
        <w:spacing w:before="27"/>
        <w:ind w:left="59" w:right="399"/>
        <w:jc w:val="center"/>
        <w:rPr>
          <w:b/>
          <w:sz w:val="28"/>
        </w:rPr>
      </w:pPr>
      <w:r w:rsidRPr="00AB55A5">
        <w:rPr>
          <w:b/>
          <w:sz w:val="28"/>
        </w:rPr>
        <w:t>RICHIESTA DI CESSAZIONE FORNITURA</w:t>
      </w:r>
    </w:p>
    <w:p w:rsidR="009B32F1" w:rsidRDefault="001B529E">
      <w:pPr>
        <w:pStyle w:val="Corpotesto"/>
        <w:tabs>
          <w:tab w:val="left" w:pos="6730"/>
          <w:tab w:val="left" w:pos="8161"/>
          <w:tab w:val="left" w:pos="10916"/>
          <w:tab w:val="left" w:pos="10962"/>
        </w:tabs>
        <w:spacing w:before="194"/>
        <w:ind w:left="261" w:right="167"/>
        <w:jc w:val="both"/>
      </w:pPr>
      <w:r>
        <w:t>Il/la</w:t>
      </w:r>
      <w:r>
        <w:rPr>
          <w:spacing w:val="53"/>
        </w:rPr>
        <w:t xml:space="preserve"> </w:t>
      </w:r>
      <w:r>
        <w:t>sottoscritta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</w:t>
      </w:r>
      <w:r>
        <w:t xml:space="preserve">                                                                                               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tab/>
        <w:t>)Il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B32F1" w:rsidRDefault="009B32F1">
      <w:pPr>
        <w:pStyle w:val="Corpotesto"/>
        <w:spacing w:before="3"/>
        <w:rPr>
          <w:sz w:val="22"/>
        </w:rPr>
      </w:pPr>
    </w:p>
    <w:p w:rsidR="009B32F1" w:rsidRDefault="001B529E">
      <w:pPr>
        <w:tabs>
          <w:tab w:val="left" w:pos="5679"/>
          <w:tab w:val="left" w:pos="6498"/>
          <w:tab w:val="left" w:pos="10906"/>
        </w:tabs>
        <w:spacing w:before="44"/>
        <w:ind w:left="261" w:right="222"/>
        <w:jc w:val="both"/>
        <w:rPr>
          <w:b/>
          <w:sz w:val="28"/>
        </w:rPr>
      </w:pPr>
      <w:r>
        <w:rPr>
          <w:sz w:val="28"/>
        </w:rPr>
        <w:t>Recapito</w:t>
      </w:r>
      <w:r>
        <w:rPr>
          <w:spacing w:val="-5"/>
          <w:sz w:val="28"/>
        </w:rPr>
        <w:t xml:space="preserve"> </w:t>
      </w:r>
      <w:r>
        <w:rPr>
          <w:sz w:val="28"/>
        </w:rPr>
        <w:t>telefonico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Cellulare</w:t>
      </w:r>
      <w:r>
        <w:rPr>
          <w:sz w:val="28"/>
          <w:u w:val="single"/>
        </w:rPr>
        <w:tab/>
      </w:r>
      <w:r>
        <w:rPr>
          <w:sz w:val="28"/>
        </w:rPr>
        <w:t xml:space="preserve"> Indirizzo</w:t>
      </w:r>
      <w:r>
        <w:rPr>
          <w:spacing w:val="-3"/>
          <w:sz w:val="28"/>
        </w:rPr>
        <w:t xml:space="preserve"> </w:t>
      </w:r>
      <w:r>
        <w:rPr>
          <w:sz w:val="28"/>
        </w:rPr>
        <w:t>mail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Fax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b/>
          <w:sz w:val="28"/>
          <w:u w:val="single"/>
        </w:rPr>
        <w:t>In qualità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di:</w:t>
      </w:r>
    </w:p>
    <w:p w:rsidR="009B32F1" w:rsidRDefault="001B529E">
      <w:pPr>
        <w:pStyle w:val="Paragrafoelenco"/>
        <w:numPr>
          <w:ilvl w:val="0"/>
          <w:numId w:val="1"/>
        </w:numPr>
        <w:tabs>
          <w:tab w:val="left" w:pos="495"/>
          <w:tab w:val="left" w:pos="10981"/>
        </w:tabs>
        <w:spacing w:before="7" w:line="339" w:lineRule="exact"/>
        <w:ind w:left="494" w:hanging="234"/>
        <w:jc w:val="both"/>
        <w:rPr>
          <w:sz w:val="28"/>
        </w:rPr>
      </w:pPr>
      <w:r>
        <w:rPr>
          <w:sz w:val="28"/>
        </w:rPr>
        <w:t>Proprietario □ Inquilino □ Erede</w:t>
      </w:r>
      <w:r>
        <w:rPr>
          <w:spacing w:val="-25"/>
          <w:sz w:val="28"/>
        </w:rPr>
        <w:t xml:space="preserve"> </w:t>
      </w:r>
      <w:r>
        <w:rPr>
          <w:sz w:val="28"/>
        </w:rPr>
        <w:t xml:space="preserve">di  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B32F1" w:rsidRDefault="001B529E">
      <w:pPr>
        <w:pStyle w:val="Paragrafoelenco"/>
        <w:numPr>
          <w:ilvl w:val="0"/>
          <w:numId w:val="1"/>
        </w:numPr>
        <w:tabs>
          <w:tab w:val="left" w:pos="497"/>
          <w:tab w:val="left" w:pos="10990"/>
        </w:tabs>
        <w:spacing w:line="339" w:lineRule="exact"/>
        <w:ind w:left="496" w:hanging="236"/>
        <w:jc w:val="both"/>
        <w:rPr>
          <w:sz w:val="28"/>
        </w:rPr>
      </w:pPr>
      <w:r>
        <w:rPr>
          <w:sz w:val="28"/>
        </w:rPr>
        <w:t>Altro</w:t>
      </w:r>
      <w:r>
        <w:rPr>
          <w:spacing w:val="-2"/>
          <w:sz w:val="28"/>
        </w:rPr>
        <w:t xml:space="preserve"> </w:t>
      </w:r>
      <w:r>
        <w:rPr>
          <w:sz w:val="28"/>
        </w:rPr>
        <w:t>titolo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B32F1" w:rsidRDefault="001B529E">
      <w:pPr>
        <w:spacing w:before="191"/>
        <w:ind w:left="59"/>
        <w:jc w:val="center"/>
        <w:rPr>
          <w:b/>
          <w:sz w:val="28"/>
        </w:rPr>
      </w:pPr>
      <w:r>
        <w:rPr>
          <w:rFonts w:ascii="Times New Roman" w:hAnsi="Times New Roman"/>
          <w:spacing w:val="-71"/>
          <w:sz w:val="28"/>
          <w:u w:val="single"/>
        </w:rPr>
        <w:t xml:space="preserve"> </w:t>
      </w:r>
      <w:r>
        <w:rPr>
          <w:b/>
          <w:sz w:val="28"/>
          <w:u w:val="single"/>
        </w:rPr>
        <w:t>CHIEDE LA CESSAZIONE DELLA FORNITURA D’ACQUA:</w:t>
      </w:r>
    </w:p>
    <w:p w:rsidR="009B32F1" w:rsidRDefault="009B32F1">
      <w:pPr>
        <w:pStyle w:val="Corpotesto"/>
        <w:spacing w:before="6"/>
        <w:rPr>
          <w:b/>
          <w:sz w:val="12"/>
        </w:rPr>
      </w:pPr>
    </w:p>
    <w:p w:rsidR="009B32F1" w:rsidRDefault="001B529E">
      <w:pPr>
        <w:pStyle w:val="Corpotesto"/>
        <w:spacing w:before="44" w:line="341" w:lineRule="exact"/>
        <w:ind w:left="261"/>
        <w:jc w:val="both"/>
      </w:pPr>
      <w:r>
        <w:rPr>
          <w:u w:val="single"/>
        </w:rPr>
        <w:t>Intestata a:</w:t>
      </w:r>
    </w:p>
    <w:p w:rsidR="009B32F1" w:rsidRDefault="001B529E">
      <w:pPr>
        <w:pStyle w:val="Corpotesto"/>
        <w:tabs>
          <w:tab w:val="left" w:pos="5108"/>
          <w:tab w:val="left" w:pos="9088"/>
          <w:tab w:val="left" w:pos="10885"/>
          <w:tab w:val="left" w:pos="10947"/>
          <w:tab w:val="left" w:pos="11017"/>
        </w:tabs>
        <w:ind w:left="261" w:right="107"/>
        <w:jc w:val="both"/>
      </w:pPr>
      <w:r>
        <w:t>Cognome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ed identificata dal codice</w:t>
      </w:r>
      <w:r>
        <w:rPr>
          <w:spacing w:val="-19"/>
        </w:rPr>
        <w:t xml:space="preserve"> </w:t>
      </w:r>
      <w:r>
        <w:t>fo</w:t>
      </w:r>
      <w:r>
        <w:t>rnitura</w:t>
      </w:r>
      <w:r>
        <w:rPr>
          <w:spacing w:val="-4"/>
        </w:rPr>
        <w:t xml:space="preserve"> </w:t>
      </w:r>
      <w:r>
        <w:t xml:space="preserve">n°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Matricola</w:t>
      </w:r>
      <w:r>
        <w:rPr>
          <w:spacing w:val="-7"/>
        </w:rPr>
        <w:t xml:space="preserve"> </w:t>
      </w:r>
      <w:r>
        <w:t>contatore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□</w:t>
      </w:r>
      <w:r>
        <w:rPr>
          <w:spacing w:val="-2"/>
        </w:rPr>
        <w:t xml:space="preserve"> </w:t>
      </w:r>
      <w:r>
        <w:t>Lettura</w:t>
      </w:r>
      <w:r>
        <w:rPr>
          <w:spacing w:val="-2"/>
        </w:rPr>
        <w:t xml:space="preserve"> </w:t>
      </w:r>
      <w:r>
        <w:t>contatore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Per l’immobile sito nel</w:t>
      </w:r>
      <w:r>
        <w:rPr>
          <w:spacing w:val="-25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in</w:t>
      </w:r>
      <w:r>
        <w:rPr>
          <w:spacing w:val="-2"/>
        </w:rPr>
        <w:t xml:space="preserve"> </w:t>
      </w:r>
      <w:r>
        <w:t>località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B32F1" w:rsidRDefault="001B529E">
      <w:pPr>
        <w:pStyle w:val="Corpotesto"/>
        <w:spacing w:before="196"/>
        <w:ind w:left="261"/>
        <w:jc w:val="both"/>
      </w:pPr>
      <w:r>
        <w:t>Vi prego d’inviare l’ultima bolletta al seguente indirizzo:</w:t>
      </w:r>
    </w:p>
    <w:p w:rsidR="009B32F1" w:rsidRDefault="009B32F1">
      <w:pPr>
        <w:pStyle w:val="Corpotesto"/>
        <w:spacing w:before="1"/>
        <w:rPr>
          <w:sz w:val="26"/>
        </w:rPr>
      </w:pPr>
    </w:p>
    <w:p w:rsidR="009B32F1" w:rsidRDefault="001B529E">
      <w:pPr>
        <w:ind w:left="261"/>
        <w:rPr>
          <w:sz w:val="28"/>
        </w:rPr>
      </w:pPr>
      <w:r>
        <w:rPr>
          <w:sz w:val="28"/>
          <w:u w:val="single"/>
        </w:rPr>
        <w:t xml:space="preserve">Dichiaro inoltre che </w:t>
      </w:r>
      <w:r>
        <w:rPr>
          <w:b/>
          <w:sz w:val="28"/>
          <w:u w:val="single"/>
        </w:rPr>
        <w:t>il contatore è</w:t>
      </w:r>
      <w:r>
        <w:rPr>
          <w:sz w:val="28"/>
          <w:u w:val="single"/>
        </w:rPr>
        <w:t>:</w:t>
      </w:r>
    </w:p>
    <w:p w:rsidR="009B32F1" w:rsidRDefault="001B529E">
      <w:pPr>
        <w:pStyle w:val="Paragrafoelenco"/>
        <w:numPr>
          <w:ilvl w:val="0"/>
          <w:numId w:val="1"/>
        </w:numPr>
        <w:tabs>
          <w:tab w:val="left" w:pos="497"/>
        </w:tabs>
        <w:spacing w:before="1" w:line="338" w:lineRule="exact"/>
        <w:ind w:left="496" w:hanging="236"/>
        <w:rPr>
          <w:sz w:val="28"/>
        </w:rPr>
      </w:pPr>
      <w:r>
        <w:rPr>
          <w:sz w:val="28"/>
        </w:rPr>
        <w:t>Esterno e</w:t>
      </w:r>
      <w:r>
        <w:rPr>
          <w:spacing w:val="-8"/>
          <w:sz w:val="28"/>
        </w:rPr>
        <w:t xml:space="preserve"> </w:t>
      </w:r>
      <w:r>
        <w:rPr>
          <w:sz w:val="28"/>
        </w:rPr>
        <w:t>accessibile</w:t>
      </w:r>
    </w:p>
    <w:p w:rsidR="009B32F1" w:rsidRDefault="001B529E">
      <w:pPr>
        <w:pStyle w:val="Paragrafoelenco"/>
        <w:numPr>
          <w:ilvl w:val="0"/>
          <w:numId w:val="1"/>
        </w:numPr>
        <w:tabs>
          <w:tab w:val="left" w:pos="497"/>
          <w:tab w:val="left" w:pos="10928"/>
        </w:tabs>
        <w:spacing w:line="240" w:lineRule="auto"/>
        <w:ind w:right="190" w:firstLine="0"/>
        <w:rPr>
          <w:sz w:val="28"/>
        </w:rPr>
      </w:pPr>
      <w:r>
        <w:rPr>
          <w:sz w:val="28"/>
        </w:rPr>
        <w:t>Interno non accessibile, pertanto per la piombatura del suddetto misuratore occorrerà prendere accordi o contattare</w:t>
      </w:r>
      <w:r>
        <w:rPr>
          <w:spacing w:val="-23"/>
          <w:sz w:val="28"/>
        </w:rPr>
        <w:t xml:space="preserve"> </w:t>
      </w:r>
      <w:r>
        <w:rPr>
          <w:sz w:val="28"/>
        </w:rPr>
        <w:t>il</w:t>
      </w:r>
      <w:r>
        <w:rPr>
          <w:spacing w:val="-6"/>
          <w:sz w:val="28"/>
        </w:rPr>
        <w:t xml:space="preserve"> </w:t>
      </w:r>
      <w:r>
        <w:rPr>
          <w:sz w:val="28"/>
        </w:rPr>
        <w:t>Sig.</w:t>
      </w:r>
      <w:r>
        <w:rPr>
          <w:spacing w:val="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al</w:t>
      </w:r>
      <w:r>
        <w:rPr>
          <w:spacing w:val="-7"/>
          <w:sz w:val="28"/>
        </w:rPr>
        <w:t xml:space="preserve"> </w:t>
      </w:r>
      <w:r>
        <w:rPr>
          <w:sz w:val="28"/>
        </w:rPr>
        <w:t>numero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B32F1" w:rsidRDefault="001B529E">
      <w:pPr>
        <w:pStyle w:val="Paragrafoelenco"/>
        <w:numPr>
          <w:ilvl w:val="0"/>
          <w:numId w:val="1"/>
        </w:numPr>
        <w:tabs>
          <w:tab w:val="left" w:pos="495"/>
          <w:tab w:val="left" w:pos="10947"/>
        </w:tabs>
        <w:spacing w:before="5" w:line="240" w:lineRule="auto"/>
        <w:ind w:left="494" w:hanging="234"/>
        <w:rPr>
          <w:sz w:val="28"/>
        </w:rPr>
      </w:pPr>
      <w:r>
        <w:rPr>
          <w:sz w:val="28"/>
        </w:rPr>
        <w:t>Altro od eventuali</w:t>
      </w:r>
      <w:r>
        <w:rPr>
          <w:spacing w:val="-16"/>
          <w:sz w:val="28"/>
        </w:rPr>
        <w:t xml:space="preserve"> </w:t>
      </w:r>
      <w:r>
        <w:rPr>
          <w:sz w:val="28"/>
        </w:rPr>
        <w:t>segnalazioni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B32F1" w:rsidRDefault="009B32F1">
      <w:pPr>
        <w:pStyle w:val="Corpotesto"/>
        <w:rPr>
          <w:sz w:val="24"/>
        </w:rPr>
      </w:pPr>
    </w:p>
    <w:p w:rsidR="009B32F1" w:rsidRDefault="001B529E">
      <w:pPr>
        <w:spacing w:before="47" w:line="317" w:lineRule="exact"/>
        <w:ind w:left="261"/>
        <w:rPr>
          <w:sz w:val="26"/>
        </w:rPr>
      </w:pPr>
      <w:r>
        <w:rPr>
          <w:b/>
          <w:sz w:val="26"/>
          <w:u w:val="single"/>
        </w:rPr>
        <w:t xml:space="preserve">Allego </w:t>
      </w:r>
      <w:r>
        <w:rPr>
          <w:sz w:val="26"/>
          <w:u w:val="single"/>
        </w:rPr>
        <w:t>alla presente:</w:t>
      </w:r>
    </w:p>
    <w:p w:rsidR="009B32F1" w:rsidRDefault="001B529E">
      <w:pPr>
        <w:pStyle w:val="Paragrafoelenco"/>
        <w:numPr>
          <w:ilvl w:val="0"/>
          <w:numId w:val="1"/>
        </w:numPr>
        <w:tabs>
          <w:tab w:val="left" w:pos="476"/>
        </w:tabs>
        <w:ind w:left="475" w:hanging="215"/>
        <w:rPr>
          <w:sz w:val="26"/>
        </w:rPr>
      </w:pPr>
      <w:r>
        <w:rPr>
          <w:sz w:val="26"/>
        </w:rPr>
        <w:t>Copia documento d’identità e codice</w:t>
      </w:r>
      <w:r>
        <w:rPr>
          <w:spacing w:val="-5"/>
          <w:sz w:val="26"/>
        </w:rPr>
        <w:t xml:space="preserve"> </w:t>
      </w:r>
      <w:r>
        <w:rPr>
          <w:sz w:val="26"/>
        </w:rPr>
        <w:t>fiscale</w:t>
      </w:r>
    </w:p>
    <w:p w:rsidR="009B32F1" w:rsidRDefault="009B32F1">
      <w:pPr>
        <w:pStyle w:val="Corpotesto"/>
        <w:spacing w:before="4"/>
        <w:rPr>
          <w:sz w:val="25"/>
        </w:rPr>
      </w:pPr>
    </w:p>
    <w:p w:rsidR="009B32F1" w:rsidRDefault="001B529E">
      <w:pPr>
        <w:ind w:left="261"/>
        <w:rPr>
          <w:sz w:val="26"/>
        </w:rPr>
      </w:pPr>
      <w:r>
        <w:rPr>
          <w:sz w:val="26"/>
          <w:u w:val="single"/>
        </w:rPr>
        <w:t>In caso di richiesta di disdetta per decesso intestatario:</w:t>
      </w:r>
    </w:p>
    <w:p w:rsidR="009B32F1" w:rsidRDefault="001B529E">
      <w:pPr>
        <w:pStyle w:val="Paragrafoelenco"/>
        <w:numPr>
          <w:ilvl w:val="0"/>
          <w:numId w:val="1"/>
        </w:numPr>
        <w:tabs>
          <w:tab w:val="left" w:pos="476"/>
        </w:tabs>
        <w:spacing w:before="2"/>
        <w:ind w:left="475" w:hanging="215"/>
        <w:rPr>
          <w:sz w:val="26"/>
        </w:rPr>
      </w:pPr>
      <w:r>
        <w:rPr>
          <w:sz w:val="26"/>
        </w:rPr>
        <w:t>Certificato di morte o</w:t>
      </w:r>
      <w:r>
        <w:rPr>
          <w:spacing w:val="1"/>
          <w:sz w:val="26"/>
        </w:rPr>
        <w:t xml:space="preserve"> </w:t>
      </w:r>
      <w:r>
        <w:rPr>
          <w:sz w:val="26"/>
        </w:rPr>
        <w:t>autocertificazione</w:t>
      </w:r>
    </w:p>
    <w:p w:rsidR="009B32F1" w:rsidRDefault="001B529E">
      <w:pPr>
        <w:pStyle w:val="Paragrafoelenco"/>
        <w:numPr>
          <w:ilvl w:val="0"/>
          <w:numId w:val="1"/>
        </w:numPr>
        <w:tabs>
          <w:tab w:val="left" w:pos="476"/>
        </w:tabs>
        <w:ind w:left="475" w:hanging="215"/>
        <w:rPr>
          <w:sz w:val="26"/>
        </w:rPr>
      </w:pPr>
      <w:r>
        <w:rPr>
          <w:sz w:val="26"/>
        </w:rPr>
        <w:t>In presenza di coeredi, loro autorizzazione (modulo preposto disponibile sul nostro</w:t>
      </w:r>
      <w:r>
        <w:rPr>
          <w:spacing w:val="-31"/>
          <w:sz w:val="26"/>
        </w:rPr>
        <w:t xml:space="preserve"> </w:t>
      </w:r>
      <w:r>
        <w:rPr>
          <w:sz w:val="26"/>
        </w:rPr>
        <w:t>sito)</w:t>
      </w:r>
    </w:p>
    <w:p w:rsidR="009B32F1" w:rsidRDefault="009B32F1">
      <w:pPr>
        <w:pStyle w:val="Corpotesto"/>
        <w:spacing w:before="2"/>
        <w:rPr>
          <w:sz w:val="26"/>
        </w:rPr>
      </w:pPr>
    </w:p>
    <w:p w:rsidR="009B32F1" w:rsidRDefault="001B529E">
      <w:pPr>
        <w:ind w:left="261" w:right="233"/>
        <w:rPr>
          <w:sz w:val="19"/>
        </w:rPr>
      </w:pPr>
      <w:r>
        <w:rPr>
          <w:rFonts w:ascii="Wingdings" w:hAnsi="Wingdings"/>
          <w:sz w:val="24"/>
        </w:rPr>
        <w:t></w:t>
      </w:r>
      <w:r>
        <w:rPr>
          <w:sz w:val="19"/>
        </w:rPr>
        <w:t>Dichiaro di essere informato, ai sensi degli artt. 13-14 del Reg.to UE 2016/679 - GDPR, che i miei dai personali verranno trattati dall’Ufficio Tributi del Comune d</w:t>
      </w:r>
      <w:r>
        <w:rPr>
          <w:sz w:val="19"/>
        </w:rPr>
        <w:t>i Colledimezzo.</w:t>
      </w:r>
    </w:p>
    <w:p w:rsidR="009B32F1" w:rsidRDefault="009B32F1">
      <w:pPr>
        <w:pStyle w:val="Corpotesto"/>
        <w:rPr>
          <w:sz w:val="18"/>
        </w:rPr>
      </w:pPr>
    </w:p>
    <w:p w:rsidR="009B32F1" w:rsidRDefault="00AB55A5">
      <w:pPr>
        <w:pStyle w:val="Corpotesto"/>
        <w:tabs>
          <w:tab w:val="left" w:pos="3424"/>
          <w:tab w:val="left" w:pos="5456"/>
          <w:tab w:val="left" w:pos="10616"/>
        </w:tabs>
        <w:spacing w:before="119"/>
        <w:ind w:left="261"/>
      </w:pPr>
      <w:r>
        <w:t>Data</w:t>
      </w:r>
      <w:bookmarkStart w:id="0" w:name="_GoBack"/>
      <w:bookmarkEnd w:id="0"/>
      <w:r w:rsidR="001B529E">
        <w:rPr>
          <w:u w:val="single"/>
        </w:rPr>
        <w:t xml:space="preserve"> </w:t>
      </w:r>
      <w:r w:rsidR="001B529E">
        <w:rPr>
          <w:u w:val="single"/>
        </w:rPr>
        <w:tab/>
      </w:r>
      <w:r w:rsidR="001B529E">
        <w:tab/>
        <w:t>Firma</w:t>
      </w:r>
      <w:r w:rsidR="001B529E">
        <w:rPr>
          <w:spacing w:val="4"/>
        </w:rPr>
        <w:t xml:space="preserve"> </w:t>
      </w:r>
      <w:r w:rsidR="001B529E">
        <w:rPr>
          <w:u w:val="single"/>
        </w:rPr>
        <w:t xml:space="preserve"> </w:t>
      </w:r>
      <w:r w:rsidR="001B529E">
        <w:rPr>
          <w:u w:val="single"/>
        </w:rPr>
        <w:tab/>
      </w:r>
    </w:p>
    <w:sectPr w:rsidR="009B32F1">
      <w:headerReference w:type="default" r:id="rId8"/>
      <w:footerReference w:type="default" r:id="rId9"/>
      <w:type w:val="continuous"/>
      <w:pgSz w:w="11920" w:h="16850"/>
      <w:pgMar w:top="180" w:right="42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29E" w:rsidRDefault="001B529E" w:rsidP="00AB55A5">
      <w:r>
        <w:separator/>
      </w:r>
    </w:p>
  </w:endnote>
  <w:endnote w:type="continuationSeparator" w:id="0">
    <w:p w:rsidR="001B529E" w:rsidRDefault="001B529E" w:rsidP="00AB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5A5" w:rsidRDefault="00AB55A5" w:rsidP="00AB55A5">
    <w:pPr>
      <w:tabs>
        <w:tab w:val="left" w:pos="2901"/>
        <w:tab w:val="left" w:pos="5093"/>
        <w:tab w:val="left" w:pos="6210"/>
        <w:tab w:val="left" w:pos="8956"/>
        <w:tab w:val="left" w:pos="9258"/>
      </w:tabs>
      <w:spacing w:before="76"/>
      <w:ind w:left="398" w:right="233" w:hanging="260"/>
      <w:rPr>
        <w:sz w:val="16"/>
      </w:rPr>
    </w:pPr>
    <w:r>
      <w:rPr>
        <w:sz w:val="16"/>
      </w:rPr>
      <w:tab/>
    </w:r>
    <w:r>
      <w:rPr>
        <w:sz w:val="16"/>
      </w:rPr>
      <w:tab/>
    </w:r>
  </w:p>
  <w:p w:rsidR="00AB55A5" w:rsidRDefault="00AB55A5">
    <w:pPr>
      <w:pStyle w:val="Pidipagina"/>
      <w:rPr>
        <w:sz w:val="16"/>
      </w:rPr>
    </w:pPr>
    <w:r>
      <w:rPr>
        <w:sz w:val="16"/>
      </w:rPr>
      <w:t>Piazza Francesco Vizioli n.1  -</w:t>
    </w:r>
    <w:r>
      <w:rPr>
        <w:spacing w:val="28"/>
        <w:sz w:val="16"/>
      </w:rPr>
      <w:t xml:space="preserve"> </w:t>
    </w:r>
    <w:r>
      <w:rPr>
        <w:sz w:val="16"/>
      </w:rPr>
      <w:t>66040</w:t>
    </w:r>
    <w:r>
      <w:rPr>
        <w:spacing w:val="-4"/>
        <w:sz w:val="16"/>
      </w:rPr>
      <w:t xml:space="preserve"> </w:t>
    </w:r>
    <w:r>
      <w:rPr>
        <w:sz w:val="16"/>
      </w:rPr>
      <w:t>COLLEDIMEZZO</w:t>
    </w:r>
    <w:r>
      <w:ptab w:relativeTo="margin" w:alignment="center" w:leader="none"/>
    </w:r>
    <w:r>
      <w:rPr>
        <w:sz w:val="16"/>
      </w:rPr>
      <w:t>P.I. e</w:t>
    </w:r>
    <w:r>
      <w:rPr>
        <w:spacing w:val="-2"/>
        <w:sz w:val="16"/>
      </w:rPr>
      <w:t xml:space="preserve"> </w:t>
    </w:r>
    <w:r>
      <w:rPr>
        <w:sz w:val="16"/>
      </w:rPr>
      <w:t>C.F. 00251050696</w:t>
    </w:r>
    <w:r>
      <w:ptab w:relativeTo="margin" w:alignment="right" w:leader="none"/>
    </w:r>
    <w:r w:rsidRPr="00AB55A5">
      <w:rPr>
        <w:sz w:val="16"/>
      </w:rPr>
      <w:t xml:space="preserve"> </w:t>
    </w:r>
    <w:r>
      <w:rPr>
        <w:sz w:val="16"/>
      </w:rPr>
      <w:t>Tel. e</w:t>
    </w:r>
    <w:r>
      <w:rPr>
        <w:spacing w:val="-1"/>
        <w:sz w:val="16"/>
      </w:rPr>
      <w:t xml:space="preserve"> </w:t>
    </w:r>
    <w:r>
      <w:rPr>
        <w:sz w:val="16"/>
      </w:rPr>
      <w:t>Fax</w:t>
    </w:r>
    <w:r>
      <w:rPr>
        <w:spacing w:val="-1"/>
        <w:sz w:val="16"/>
      </w:rPr>
      <w:t xml:space="preserve"> </w:t>
    </w:r>
    <w:r>
      <w:rPr>
        <w:sz w:val="16"/>
      </w:rPr>
      <w:t>0872949099</w:t>
    </w:r>
  </w:p>
  <w:p w:rsidR="00AB55A5" w:rsidRPr="00AB55A5" w:rsidRDefault="00AB55A5">
    <w:pPr>
      <w:pStyle w:val="Pidipagina"/>
      <w:rPr>
        <w:sz w:val="16"/>
      </w:rPr>
    </w:pPr>
    <w:hyperlink r:id="rId1">
      <w:r>
        <w:rPr>
          <w:sz w:val="16"/>
        </w:rPr>
        <w:t>www.comunecolledimezzo.ch.it</w:t>
      </w:r>
    </w:hyperlink>
    <w:r>
      <w:rPr>
        <w:sz w:val="16"/>
      </w:rPr>
      <w:t xml:space="preserve">                                        </w:t>
    </w:r>
    <w:hyperlink r:id="rId2">
      <w:r>
        <w:rPr>
          <w:sz w:val="16"/>
        </w:rPr>
        <w:t>comunecolledimezzo@pec.it</w:t>
      </w:r>
    </w:hyperlink>
    <w:r>
      <w:rPr>
        <w:sz w:val="16"/>
      </w:rPr>
      <w:t xml:space="preserve">          c</w:t>
    </w:r>
    <w:r w:rsidRPr="00AB55A5">
      <w:rPr>
        <w:sz w:val="16"/>
      </w:rPr>
      <w:t>omunedicolledimezzo@tin.it</w:t>
    </w:r>
    <w:r>
      <w:rPr>
        <w:sz w:val="16"/>
      </w:rPr>
      <w:t xml:space="preserve">            </w:t>
    </w:r>
    <w:r>
      <w:rPr>
        <w:sz w:val="16"/>
      </w:rPr>
      <w:t xml:space="preserve">                                            </w:t>
    </w:r>
    <w:r>
      <w:rPr>
        <w:sz w:val="16"/>
      </w:rPr>
      <w:t xml:space="preserve">c/c postale 12404661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29E" w:rsidRDefault="001B529E" w:rsidP="00AB55A5">
      <w:r>
        <w:separator/>
      </w:r>
    </w:p>
  </w:footnote>
  <w:footnote w:type="continuationSeparator" w:id="0">
    <w:p w:rsidR="001B529E" w:rsidRDefault="001B529E" w:rsidP="00AB5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5A5" w:rsidRPr="00AB55A5" w:rsidRDefault="00AB55A5" w:rsidP="00AB55A5">
    <w:pPr>
      <w:spacing w:before="108"/>
      <w:ind w:right="513"/>
      <w:jc w:val="center"/>
      <w:rPr>
        <w:rFonts w:ascii="Verdana"/>
        <w:b/>
        <w:sz w:val="28"/>
        <w:szCs w:val="28"/>
      </w:rPr>
    </w:pPr>
    <w:r w:rsidRPr="00AB55A5">
      <w:rPr>
        <w:noProof/>
        <w:sz w:val="28"/>
        <w:szCs w:val="28"/>
        <w:lang w:bidi="ar-SA"/>
      </w:rPr>
      <w:drawing>
        <wp:anchor distT="0" distB="0" distL="0" distR="0" simplePos="0" relativeHeight="251658752" behindDoc="0" locked="0" layoutInCell="1" allowOverlap="1" wp14:anchorId="40B78AC0" wp14:editId="5C52B599">
          <wp:simplePos x="0" y="0"/>
          <wp:positionH relativeFrom="page">
            <wp:posOffset>284252</wp:posOffset>
          </wp:positionH>
          <wp:positionV relativeFrom="paragraph">
            <wp:posOffset>-189781</wp:posOffset>
          </wp:positionV>
          <wp:extent cx="546100" cy="7239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1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B55A5">
      <w:rPr>
        <w:rFonts w:ascii="Verdana"/>
        <w:b/>
        <w:sz w:val="28"/>
        <w:szCs w:val="28"/>
      </w:rPr>
      <w:t>COMUNE DI COLLEDIMEZZO</w:t>
    </w:r>
  </w:p>
  <w:p w:rsidR="00AB55A5" w:rsidRPr="00AB55A5" w:rsidRDefault="00AB55A5" w:rsidP="00AB55A5">
    <w:pPr>
      <w:spacing w:before="27"/>
      <w:ind w:left="59" w:right="513"/>
      <w:jc w:val="center"/>
      <w:rPr>
        <w:rFonts w:ascii="Verdana"/>
        <w:b/>
        <w:sz w:val="28"/>
        <w:szCs w:val="28"/>
      </w:rPr>
    </w:pPr>
    <w:r w:rsidRPr="00AB55A5">
      <w:rPr>
        <w:rFonts w:ascii="Verdana"/>
        <w:b/>
        <w:sz w:val="28"/>
        <w:szCs w:val="28"/>
      </w:rPr>
      <w:t>(Provincia di Chieti)</w:t>
    </w:r>
  </w:p>
  <w:p w:rsidR="00AB55A5" w:rsidRDefault="00AB55A5" w:rsidP="00AB55A5">
    <w:pPr>
      <w:pStyle w:val="Intestazione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9706D"/>
    <w:multiLevelType w:val="hybridMultilevel"/>
    <w:tmpl w:val="BC50F48C"/>
    <w:lvl w:ilvl="0" w:tplc="576634EC">
      <w:numFmt w:val="bullet"/>
      <w:lvlText w:val="□"/>
      <w:lvlJc w:val="left"/>
      <w:pPr>
        <w:ind w:left="261" w:hanging="233"/>
      </w:pPr>
      <w:rPr>
        <w:rFonts w:hint="default"/>
        <w:w w:val="100"/>
        <w:lang w:val="it-IT" w:eastAsia="it-IT" w:bidi="it-IT"/>
      </w:rPr>
    </w:lvl>
    <w:lvl w:ilvl="1" w:tplc="D16EDF4C">
      <w:numFmt w:val="bullet"/>
      <w:lvlText w:val="•"/>
      <w:lvlJc w:val="left"/>
      <w:pPr>
        <w:ind w:left="1347" w:hanging="233"/>
      </w:pPr>
      <w:rPr>
        <w:rFonts w:hint="default"/>
        <w:lang w:val="it-IT" w:eastAsia="it-IT" w:bidi="it-IT"/>
      </w:rPr>
    </w:lvl>
    <w:lvl w:ilvl="2" w:tplc="15CE030E">
      <w:numFmt w:val="bullet"/>
      <w:lvlText w:val="•"/>
      <w:lvlJc w:val="left"/>
      <w:pPr>
        <w:ind w:left="2434" w:hanging="233"/>
      </w:pPr>
      <w:rPr>
        <w:rFonts w:hint="default"/>
        <w:lang w:val="it-IT" w:eastAsia="it-IT" w:bidi="it-IT"/>
      </w:rPr>
    </w:lvl>
    <w:lvl w:ilvl="3" w:tplc="A5867FEC">
      <w:numFmt w:val="bullet"/>
      <w:lvlText w:val="•"/>
      <w:lvlJc w:val="left"/>
      <w:pPr>
        <w:ind w:left="3521" w:hanging="233"/>
      </w:pPr>
      <w:rPr>
        <w:rFonts w:hint="default"/>
        <w:lang w:val="it-IT" w:eastAsia="it-IT" w:bidi="it-IT"/>
      </w:rPr>
    </w:lvl>
    <w:lvl w:ilvl="4" w:tplc="083AF158">
      <w:numFmt w:val="bullet"/>
      <w:lvlText w:val="•"/>
      <w:lvlJc w:val="left"/>
      <w:pPr>
        <w:ind w:left="4608" w:hanging="233"/>
      </w:pPr>
      <w:rPr>
        <w:rFonts w:hint="default"/>
        <w:lang w:val="it-IT" w:eastAsia="it-IT" w:bidi="it-IT"/>
      </w:rPr>
    </w:lvl>
    <w:lvl w:ilvl="5" w:tplc="738E989C">
      <w:numFmt w:val="bullet"/>
      <w:lvlText w:val="•"/>
      <w:lvlJc w:val="left"/>
      <w:pPr>
        <w:ind w:left="5695" w:hanging="233"/>
      </w:pPr>
      <w:rPr>
        <w:rFonts w:hint="default"/>
        <w:lang w:val="it-IT" w:eastAsia="it-IT" w:bidi="it-IT"/>
      </w:rPr>
    </w:lvl>
    <w:lvl w:ilvl="6" w:tplc="1BF8678C">
      <w:numFmt w:val="bullet"/>
      <w:lvlText w:val="•"/>
      <w:lvlJc w:val="left"/>
      <w:pPr>
        <w:ind w:left="6782" w:hanging="233"/>
      </w:pPr>
      <w:rPr>
        <w:rFonts w:hint="default"/>
        <w:lang w:val="it-IT" w:eastAsia="it-IT" w:bidi="it-IT"/>
      </w:rPr>
    </w:lvl>
    <w:lvl w:ilvl="7" w:tplc="E1CC06AC">
      <w:numFmt w:val="bullet"/>
      <w:lvlText w:val="•"/>
      <w:lvlJc w:val="left"/>
      <w:pPr>
        <w:ind w:left="7869" w:hanging="233"/>
      </w:pPr>
      <w:rPr>
        <w:rFonts w:hint="default"/>
        <w:lang w:val="it-IT" w:eastAsia="it-IT" w:bidi="it-IT"/>
      </w:rPr>
    </w:lvl>
    <w:lvl w:ilvl="8" w:tplc="6FE4E0DA">
      <w:numFmt w:val="bullet"/>
      <w:lvlText w:val="•"/>
      <w:lvlJc w:val="left"/>
      <w:pPr>
        <w:ind w:left="8956" w:hanging="233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F1"/>
    <w:rsid w:val="000672AB"/>
    <w:rsid w:val="001B529E"/>
    <w:rsid w:val="009B32F1"/>
    <w:rsid w:val="00AB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65E807-E880-4B2D-88DA-4604A45C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317" w:lineRule="exact"/>
      <w:ind w:left="475" w:hanging="21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55A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55A5"/>
    <w:rPr>
      <w:rFonts w:ascii="Calibri" w:eastAsia="Calibri" w:hAnsi="Calibri" w:cs="Calibri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55A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B55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5A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B55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5A5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colledimezzo@pec.it" TargetMode="External"/><Relationship Id="rId1" Type="http://schemas.openxmlformats.org/officeDocument/2006/relationships/hyperlink" Target="http://www.comunecolledimezzo.ch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D2FB7-C9C6-441C-BC95-A8C02CC2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FATTURA N</vt:lpstr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FATTURA N</dc:title>
  <dc:creator>Carlo Battistelli</dc:creator>
  <cp:lastModifiedBy>segretario</cp:lastModifiedBy>
  <cp:revision>2</cp:revision>
  <dcterms:created xsi:type="dcterms:W3CDTF">2020-07-01T07:45:00Z</dcterms:created>
  <dcterms:modified xsi:type="dcterms:W3CDTF">2020-07-01T07:45:00Z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2020-07-01T00:00:00Z</vt:filetime>
  </property>
</Properties>
</file>