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E5" w:rsidRDefault="00A14222" w:rsidP="00D754E5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8C9D3" wp14:editId="0F43970C">
                <wp:simplePos x="0" y="0"/>
                <wp:positionH relativeFrom="column">
                  <wp:posOffset>6952919</wp:posOffset>
                </wp:positionH>
                <wp:positionV relativeFrom="paragraph">
                  <wp:posOffset>-259384</wp:posOffset>
                </wp:positionV>
                <wp:extent cx="2409217" cy="1304014"/>
                <wp:effectExtent l="0" t="0" r="10160" b="1079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217" cy="130401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E41CBC" w:rsidRPr="00E41CBC" w:rsidRDefault="00E41CBC" w:rsidP="00E41CBC">
                            <w:pPr>
                              <w:rPr>
                                <w:rFonts w:ascii="Bahnschrift Condensed" w:hAnsi="Bahnschrift Condense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222">
                              <w:rPr>
                                <w:rFonts w:ascii="Bahnschrift Condensed" w:hAnsi="Bahnschrift Condensed"/>
                                <w:b/>
                                <w:noProof/>
                                <w:color w:val="538135" w:themeColor="accent6" w:themeShade="BF"/>
                                <w:sz w:val="14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AVVISO</w:t>
                            </w:r>
                            <w:r w:rsidRPr="00E41CBC">
                              <w:rPr>
                                <w:rFonts w:ascii="Bahnschrift Condensed" w:hAnsi="Bahnschrift Condense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8C9D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547.45pt;margin-top:-20.4pt;width:189.7pt;height:1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" fillcolor="#e2efd9 [665]" strokecolor="white [3212]">
                <v:textbox>
                  <w:txbxContent>
                    <w:p w:rsidR="00E41CBC" w:rsidRPr="00E41CBC" w:rsidRDefault="00E41CBC" w:rsidP="00E41CBC">
                      <w:pPr>
                        <w:rPr>
                          <w:rFonts w:ascii="Bahnschrift Condensed" w:hAnsi="Bahnschrift Condense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4222">
                        <w:rPr>
                          <w:rFonts w:ascii="Bahnschrift Condensed" w:hAnsi="Bahnschrift Condensed"/>
                          <w:b/>
                          <w:noProof/>
                          <w:color w:val="538135" w:themeColor="accent6" w:themeShade="BF"/>
                          <w:sz w:val="144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AVVISO</w:t>
                      </w:r>
                      <w:r w:rsidRPr="00E41CBC">
                        <w:rPr>
                          <w:rFonts w:ascii="Bahnschrift Condensed" w:hAnsi="Bahnschrift Condense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1640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5DB88" wp14:editId="7293BF3A">
                <wp:simplePos x="0" y="0"/>
                <wp:positionH relativeFrom="column">
                  <wp:posOffset>598347</wp:posOffset>
                </wp:positionH>
                <wp:positionV relativeFrom="paragraph">
                  <wp:posOffset>6985</wp:posOffset>
                </wp:positionV>
                <wp:extent cx="5582093" cy="1616149"/>
                <wp:effectExtent l="0" t="0" r="19050" b="222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093" cy="16161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CBC" w:rsidRPr="00307058" w:rsidRDefault="00E41CBC" w:rsidP="00E41CBC">
                            <w:pPr>
                              <w:rPr>
                                <w:rFonts w:ascii="Bahnschrift SemiLight SemiConde" w:hAnsi="Bahnschrift SemiLight SemiConde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7058">
                              <w:rPr>
                                <w:rFonts w:ascii="Bahnschrift SemiLight SemiConde" w:hAnsi="Bahnschrift SemiLight SemiConde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COMUNE DI COLLEDIMEZZO </w:t>
                            </w:r>
                          </w:p>
                          <w:p w:rsidR="00E41CBC" w:rsidRPr="00307058" w:rsidRDefault="00E41CBC" w:rsidP="00E41CBC">
                            <w:pPr>
                              <w:rPr>
                                <w:rFonts w:ascii="Bahnschrift SemiLight SemiConde" w:hAnsi="Bahnschrift SemiLight SemiConde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7058">
                              <w:rPr>
                                <w:rFonts w:ascii="Bahnschrift SemiLight SemiConde" w:hAnsi="Bahnschrift SemiLight SemiConde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#EMERGENZACORONAVIRUS</w:t>
                            </w:r>
                            <w:r w:rsidR="0091640A" w:rsidRPr="00307058">
                              <w:rPr>
                                <w:rFonts w:ascii="Bahnschrift SemiLight SemiConde" w:hAnsi="Bahnschrift SemiLight SemiConde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1640A" w:rsidRPr="00307058" w:rsidRDefault="0091640A" w:rsidP="00E41CBC">
                            <w:pPr>
                              <w:rPr>
                                <w:rFonts w:ascii="Bahnschrift SemiLight SemiConde" w:eastAsiaTheme="minorHAnsi" w:hAnsi="Bahnschrift SemiLight SemiConde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7058">
                              <w:rPr>
                                <w:rFonts w:ascii="Bahnschrift SemiLight SemiConde" w:hAnsi="Bahnschrift SemiLight SemiConde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Ordinanza n.685/2020 DIPARTIMENTO DELLA PROTEZIONE CIVILE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5DB88" id="Casella di testo 2" o:spid="_x0000_s1027" type="#_x0000_t202" style="position:absolute;left:0;text-align:left;margin-left:47.1pt;margin-top:.55pt;width:439.55pt;height:1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" fillcolor="white [3201]" strokecolor="white [3212]" strokeweight="1pt">
                <v:textbox>
                  <w:txbxContent>
                    <w:p w:rsidR="00E41CBC" w:rsidRPr="00307058" w:rsidRDefault="00E41CBC" w:rsidP="00E41CBC">
                      <w:pPr>
                        <w:rPr>
                          <w:rFonts w:ascii="Bahnschrift SemiLight SemiConde" w:hAnsi="Bahnschrift SemiLight SemiConde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7058">
                        <w:rPr>
                          <w:rFonts w:ascii="Bahnschrift SemiLight SemiConde" w:hAnsi="Bahnschrift SemiLight SemiConde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COMUNE DI COLLEDIMEZZO </w:t>
                      </w:r>
                    </w:p>
                    <w:p w:rsidR="00E41CBC" w:rsidRPr="00307058" w:rsidRDefault="00E41CBC" w:rsidP="00E41CBC">
                      <w:pPr>
                        <w:rPr>
                          <w:rFonts w:ascii="Bahnschrift SemiLight SemiConde" w:hAnsi="Bahnschrift SemiLight SemiConde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7058">
                        <w:rPr>
                          <w:rFonts w:ascii="Bahnschrift SemiLight SemiConde" w:hAnsi="Bahnschrift SemiLight SemiConde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#EMERGENZACORONAVIRUS</w:t>
                      </w:r>
                      <w:r w:rsidR="0091640A" w:rsidRPr="00307058">
                        <w:rPr>
                          <w:rFonts w:ascii="Bahnschrift SemiLight SemiConde" w:hAnsi="Bahnschrift SemiLight SemiConde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1640A" w:rsidRPr="00307058" w:rsidRDefault="0091640A" w:rsidP="00E41CBC">
                      <w:pPr>
                        <w:rPr>
                          <w:rFonts w:ascii="Bahnschrift SemiLight SemiConde" w:eastAsiaTheme="minorHAnsi" w:hAnsi="Bahnschrift SemiLight SemiConde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7058">
                        <w:rPr>
                          <w:rFonts w:ascii="Bahnschrift SemiLight SemiConde" w:hAnsi="Bahnschrift SemiLight SemiCond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Ordinanza n.685/2020 DIPARTIMENTO DELLA PROTEZIONE CIVILE </w:t>
                      </w:r>
                    </w:p>
                  </w:txbxContent>
                </v:textbox>
              </v:shape>
            </w:pict>
          </mc:Fallback>
        </mc:AlternateContent>
      </w:r>
      <w:r w:rsidR="00D754E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-475542</wp:posOffset>
            </wp:positionH>
            <wp:positionV relativeFrom="paragraph">
              <wp:posOffset>-152503</wp:posOffset>
            </wp:positionV>
            <wp:extent cx="903767" cy="1385888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 comune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363" cy="1391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CBC">
        <w:br w:type="textWrapping" w:clear="all"/>
      </w:r>
    </w:p>
    <w:p w:rsidR="00D754E5" w:rsidRPr="00D754E5" w:rsidRDefault="00D754E5" w:rsidP="00D754E5"/>
    <w:p w:rsidR="00D754E5" w:rsidRPr="00D754E5" w:rsidRDefault="00D754E5" w:rsidP="00D754E5"/>
    <w:p w:rsidR="00D754E5" w:rsidRPr="00D754E5" w:rsidRDefault="00D754E5" w:rsidP="00D754E5"/>
    <w:p w:rsidR="00D754E5" w:rsidRPr="00D754E5" w:rsidRDefault="00D754E5" w:rsidP="00D754E5"/>
    <w:p w:rsidR="00D754E5" w:rsidRPr="00D754E5" w:rsidRDefault="00D754E5" w:rsidP="00D754E5"/>
    <w:p w:rsidR="00D754E5" w:rsidRPr="00D754E5" w:rsidRDefault="00D754E5" w:rsidP="00D754E5"/>
    <w:p w:rsidR="00D754E5" w:rsidRPr="00D754E5" w:rsidRDefault="00204385" w:rsidP="00D754E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0BA3C" wp14:editId="7B355687">
                <wp:simplePos x="0" y="0"/>
                <wp:positionH relativeFrom="column">
                  <wp:posOffset>-793242</wp:posOffset>
                </wp:positionH>
                <wp:positionV relativeFrom="paragraph">
                  <wp:posOffset>138862</wp:posOffset>
                </wp:positionV>
                <wp:extent cx="10307117" cy="1243584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7117" cy="1243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4E5" w:rsidRPr="00D754E5" w:rsidRDefault="00D754E5" w:rsidP="00D754E5">
                            <w:pPr>
                              <w:jc w:val="center"/>
                              <w:rPr>
                                <w:rFonts w:ascii="Bahnschrift Condensed" w:hAnsi="Bahnschrift Condensed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754E5">
                              <w:rPr>
                                <w:rFonts w:ascii="Bahnschrift Condensed" w:hAnsi="Bahnschrift Condensed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BUONI SPESA </w:t>
                            </w:r>
                            <w:r w:rsidR="00571A51">
                              <w:rPr>
                                <w:rFonts w:ascii="Bahnschrift Condensed" w:hAnsi="Bahnschrift Condensed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SOLIDARIETÀ ALIMENTARE</w:t>
                            </w:r>
                            <w:r w:rsidRPr="00D754E5">
                              <w:rPr>
                                <w:rFonts w:ascii="Bahnschrift Condensed" w:hAnsi="Bahnschrift Condensed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ALLE FAMIGLIE IN DIFFICOLTA’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0BA3C" id="Casella di testo 6" o:spid="_x0000_s1028" type="#_x0000_t202" style="position:absolute;margin-left:-62.45pt;margin-top:10.95pt;width:811.6pt;height:9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" filled="f" stroked="f">
                <v:textbox>
                  <w:txbxContent>
                    <w:p w:rsidR="00D754E5" w:rsidRPr="00D754E5" w:rsidRDefault="00D754E5" w:rsidP="00D754E5">
                      <w:pPr>
                        <w:jc w:val="center"/>
                        <w:rPr>
                          <w:rFonts w:ascii="Bahnschrift Condensed" w:hAnsi="Bahnschrift Condensed"/>
                          <w:b/>
                          <w:color w:val="538135" w:themeColor="accent6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754E5">
                        <w:rPr>
                          <w:rFonts w:ascii="Bahnschrift Condensed" w:hAnsi="Bahnschrift Condensed"/>
                          <w:b/>
                          <w:color w:val="538135" w:themeColor="accent6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BUONI SPESA </w:t>
                      </w:r>
                      <w:r w:rsidR="00571A51">
                        <w:rPr>
                          <w:rFonts w:ascii="Bahnschrift Condensed" w:hAnsi="Bahnschrift Condensed"/>
                          <w:b/>
                          <w:color w:val="538135" w:themeColor="accent6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SOLIDARIETÀ ALIMENTARE</w:t>
                      </w:r>
                      <w:r w:rsidRPr="00D754E5">
                        <w:rPr>
                          <w:rFonts w:ascii="Bahnschrift Condensed" w:hAnsi="Bahnschrift Condensed"/>
                          <w:b/>
                          <w:color w:val="538135" w:themeColor="accent6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ALLE FAMIGLIE IN DIFFICOLTA’</w:t>
                      </w:r>
                    </w:p>
                  </w:txbxContent>
                </v:textbox>
              </v:shape>
            </w:pict>
          </mc:Fallback>
        </mc:AlternateContent>
      </w:r>
    </w:p>
    <w:p w:rsidR="00D754E5" w:rsidRDefault="00D754E5" w:rsidP="00D754E5">
      <w:pPr>
        <w:jc w:val="both"/>
      </w:pPr>
    </w:p>
    <w:p w:rsidR="00D754E5" w:rsidRPr="00D754E5" w:rsidRDefault="00D754E5" w:rsidP="00D754E5"/>
    <w:p w:rsidR="00D754E5" w:rsidRPr="00D754E5" w:rsidRDefault="00D754E5" w:rsidP="00D754E5"/>
    <w:p w:rsidR="00D754E5" w:rsidRPr="00D754E5" w:rsidRDefault="00D754E5" w:rsidP="00D754E5"/>
    <w:p w:rsidR="00D754E5" w:rsidRPr="00D754E5" w:rsidRDefault="00D754E5" w:rsidP="00D754E5"/>
    <w:p w:rsidR="00D754E5" w:rsidRPr="00D754E5" w:rsidRDefault="00D754E5" w:rsidP="00D754E5"/>
    <w:p w:rsidR="00D754E5" w:rsidRPr="0091640A" w:rsidRDefault="00D754E5" w:rsidP="00D754E5">
      <w:pPr>
        <w:rPr>
          <w:b/>
        </w:rPr>
      </w:pPr>
    </w:p>
    <w:p w:rsidR="00D754E5" w:rsidRPr="0091640A" w:rsidRDefault="0091640A" w:rsidP="00D754E5">
      <w:pPr>
        <w:rPr>
          <w:b/>
          <w:sz w:val="28"/>
          <w:szCs w:val="28"/>
        </w:rPr>
      </w:pPr>
      <w:r w:rsidRPr="0091640A">
        <w:rPr>
          <w:b/>
          <w:sz w:val="28"/>
          <w:szCs w:val="28"/>
        </w:rPr>
        <w:t xml:space="preserve">APPROVATO CON DELIBERA DI GIUNTA N. </w:t>
      </w:r>
      <w:r w:rsidR="00204385">
        <w:rPr>
          <w:b/>
          <w:sz w:val="28"/>
          <w:szCs w:val="28"/>
        </w:rPr>
        <w:t>17</w:t>
      </w:r>
      <w:r w:rsidRPr="0091640A">
        <w:rPr>
          <w:b/>
          <w:sz w:val="28"/>
          <w:szCs w:val="28"/>
        </w:rPr>
        <w:t xml:space="preserve">   DEL </w:t>
      </w:r>
      <w:r w:rsidR="00204385">
        <w:rPr>
          <w:b/>
          <w:sz w:val="28"/>
          <w:szCs w:val="28"/>
        </w:rPr>
        <w:t xml:space="preserve">  02/05/2020</w:t>
      </w:r>
    </w:p>
    <w:p w:rsidR="0091640A" w:rsidRPr="0091640A" w:rsidRDefault="0091640A" w:rsidP="00D754E5">
      <w:pPr>
        <w:rPr>
          <w:sz w:val="28"/>
          <w:szCs w:val="28"/>
        </w:rPr>
      </w:pPr>
    </w:p>
    <w:p w:rsidR="00CB2CF7" w:rsidRDefault="00D754E5" w:rsidP="00D754E5">
      <w:pPr>
        <w:tabs>
          <w:tab w:val="left" w:pos="6781"/>
        </w:tabs>
        <w:rPr>
          <w:sz w:val="32"/>
          <w:szCs w:val="28"/>
        </w:rPr>
      </w:pPr>
      <w:r w:rsidRPr="0091640A">
        <w:rPr>
          <w:sz w:val="32"/>
          <w:szCs w:val="28"/>
        </w:rPr>
        <w:t xml:space="preserve">I cittadini che sono in condizioni di disagio per l’ emergenza Covid-19, posso accedere all’ erogazione di buoni spesa del valore: </w:t>
      </w:r>
    </w:p>
    <w:p w:rsidR="00204385" w:rsidRPr="0091640A" w:rsidRDefault="00204385" w:rsidP="00D754E5">
      <w:pPr>
        <w:tabs>
          <w:tab w:val="left" w:pos="6781"/>
        </w:tabs>
        <w:rPr>
          <w:sz w:val="32"/>
          <w:szCs w:val="28"/>
          <w:highlight w:val="yellow"/>
        </w:rPr>
      </w:pPr>
    </w:p>
    <w:p w:rsidR="00D754E5" w:rsidRPr="00F75926" w:rsidRDefault="00D754E5" w:rsidP="00D754E5">
      <w:pPr>
        <w:pStyle w:val="Paragrafoelenco"/>
        <w:numPr>
          <w:ilvl w:val="0"/>
          <w:numId w:val="1"/>
        </w:numPr>
        <w:tabs>
          <w:tab w:val="left" w:pos="6781"/>
        </w:tabs>
        <w:rPr>
          <w:sz w:val="32"/>
          <w:szCs w:val="28"/>
        </w:rPr>
      </w:pPr>
      <w:r w:rsidRPr="00F75926">
        <w:rPr>
          <w:sz w:val="32"/>
          <w:szCs w:val="28"/>
        </w:rPr>
        <w:t xml:space="preserve">Di </w:t>
      </w:r>
      <w:r w:rsidR="00F75926" w:rsidRPr="00F75926">
        <w:rPr>
          <w:sz w:val="32"/>
          <w:szCs w:val="28"/>
        </w:rPr>
        <w:t>€ 1</w:t>
      </w:r>
      <w:r w:rsidR="00DD1C8A">
        <w:rPr>
          <w:sz w:val="32"/>
          <w:szCs w:val="28"/>
        </w:rPr>
        <w:t>0</w:t>
      </w:r>
      <w:r w:rsidR="00F75926" w:rsidRPr="00F75926">
        <w:rPr>
          <w:sz w:val="32"/>
          <w:szCs w:val="28"/>
        </w:rPr>
        <w:t>0</w:t>
      </w:r>
      <w:r w:rsidRPr="00F75926">
        <w:rPr>
          <w:sz w:val="32"/>
          <w:szCs w:val="28"/>
        </w:rPr>
        <w:t xml:space="preserve"> ( nuclei familiari costituiti da una sola persona)</w:t>
      </w:r>
    </w:p>
    <w:p w:rsidR="00D754E5" w:rsidRPr="00F75926" w:rsidRDefault="00D754E5" w:rsidP="00D754E5">
      <w:pPr>
        <w:pStyle w:val="Paragrafoelenco"/>
        <w:numPr>
          <w:ilvl w:val="0"/>
          <w:numId w:val="1"/>
        </w:numPr>
        <w:tabs>
          <w:tab w:val="left" w:pos="6781"/>
        </w:tabs>
        <w:rPr>
          <w:sz w:val="32"/>
          <w:szCs w:val="28"/>
        </w:rPr>
      </w:pPr>
      <w:r w:rsidRPr="00F75926">
        <w:rPr>
          <w:sz w:val="32"/>
          <w:szCs w:val="28"/>
        </w:rPr>
        <w:t xml:space="preserve">Di € </w:t>
      </w:r>
      <w:r w:rsidR="00F75926" w:rsidRPr="00F75926">
        <w:rPr>
          <w:sz w:val="32"/>
          <w:szCs w:val="28"/>
        </w:rPr>
        <w:t>20</w:t>
      </w:r>
      <w:r w:rsidRPr="00F75926">
        <w:rPr>
          <w:sz w:val="32"/>
          <w:szCs w:val="28"/>
        </w:rPr>
        <w:t>0,00 ( nuclei familiari costituiti da due persone, anche conviventi, senza figli)</w:t>
      </w:r>
    </w:p>
    <w:p w:rsidR="00D754E5" w:rsidRDefault="00204385" w:rsidP="00D754E5">
      <w:pPr>
        <w:pStyle w:val="Paragrafoelenco"/>
        <w:numPr>
          <w:ilvl w:val="0"/>
          <w:numId w:val="1"/>
        </w:numPr>
        <w:tabs>
          <w:tab w:val="left" w:pos="6781"/>
        </w:tabs>
        <w:rPr>
          <w:sz w:val="32"/>
          <w:szCs w:val="28"/>
        </w:rPr>
      </w:pPr>
      <w:r>
        <w:rPr>
          <w:sz w:val="32"/>
          <w:szCs w:val="28"/>
        </w:rPr>
        <w:t>Di € 300,</w:t>
      </w:r>
      <w:r w:rsidR="00D754E5" w:rsidRPr="00F75926">
        <w:rPr>
          <w:sz w:val="32"/>
          <w:szCs w:val="28"/>
        </w:rPr>
        <w:t xml:space="preserve">00 ( nuclei familiari con figli) </w:t>
      </w:r>
    </w:p>
    <w:p w:rsidR="00204385" w:rsidRPr="00F75926" w:rsidRDefault="00204385" w:rsidP="00204385">
      <w:pPr>
        <w:pStyle w:val="Paragrafoelenco"/>
        <w:tabs>
          <w:tab w:val="left" w:pos="6781"/>
        </w:tabs>
        <w:rPr>
          <w:sz w:val="32"/>
          <w:szCs w:val="28"/>
        </w:rPr>
      </w:pPr>
    </w:p>
    <w:p w:rsidR="00D754E5" w:rsidRPr="0091640A" w:rsidRDefault="00D754E5" w:rsidP="00D754E5">
      <w:pPr>
        <w:tabs>
          <w:tab w:val="left" w:pos="6781"/>
        </w:tabs>
        <w:rPr>
          <w:sz w:val="32"/>
          <w:szCs w:val="28"/>
        </w:rPr>
      </w:pPr>
      <w:r w:rsidRPr="0091640A">
        <w:rPr>
          <w:sz w:val="32"/>
          <w:szCs w:val="28"/>
        </w:rPr>
        <w:t xml:space="preserve">Tali buoni consentiranno l’acquisto di generi alimentari presso gli esercizi inseriti nell’ elenco pubblicato sul </w:t>
      </w:r>
      <w:r w:rsidR="00B576ED" w:rsidRPr="0091640A">
        <w:rPr>
          <w:sz w:val="32"/>
          <w:szCs w:val="28"/>
        </w:rPr>
        <w:t>sito del Comune di Colledimezzo (</w:t>
      </w:r>
      <w:hyperlink r:id="rId7" w:history="1">
        <w:r w:rsidR="00B576ED" w:rsidRPr="0091640A">
          <w:rPr>
            <w:rStyle w:val="Collegamentoipertestuale"/>
            <w:sz w:val="32"/>
            <w:szCs w:val="28"/>
          </w:rPr>
          <w:t>https://www.comunecolledimezzo.ch.it/</w:t>
        </w:r>
      </w:hyperlink>
      <w:r w:rsidR="00B576ED" w:rsidRPr="0091640A">
        <w:rPr>
          <w:sz w:val="32"/>
          <w:szCs w:val="28"/>
        </w:rPr>
        <w:t xml:space="preserve">), e sulla pagina ufficiale </w:t>
      </w:r>
      <w:proofErr w:type="spellStart"/>
      <w:r w:rsidR="00B576ED" w:rsidRPr="0091640A">
        <w:rPr>
          <w:sz w:val="32"/>
          <w:szCs w:val="28"/>
        </w:rPr>
        <w:t>Facebook</w:t>
      </w:r>
      <w:proofErr w:type="spellEnd"/>
      <w:r w:rsidR="0065676C" w:rsidRPr="0091640A">
        <w:rPr>
          <w:sz w:val="32"/>
          <w:szCs w:val="28"/>
        </w:rPr>
        <w:t xml:space="preserve">. </w:t>
      </w:r>
    </w:p>
    <w:p w:rsidR="0065676C" w:rsidRPr="0091640A" w:rsidRDefault="0065676C" w:rsidP="00D754E5">
      <w:pPr>
        <w:tabs>
          <w:tab w:val="left" w:pos="6781"/>
        </w:tabs>
        <w:rPr>
          <w:sz w:val="32"/>
          <w:szCs w:val="28"/>
        </w:rPr>
      </w:pPr>
      <w:r w:rsidRPr="0091640A">
        <w:rPr>
          <w:sz w:val="32"/>
          <w:szCs w:val="28"/>
        </w:rPr>
        <w:t xml:space="preserve">I buoni alimentari potranno essere richiesti esclusivamente dal capo famiglia. </w:t>
      </w:r>
    </w:p>
    <w:p w:rsidR="0065676C" w:rsidRDefault="0065676C" w:rsidP="00D754E5">
      <w:pPr>
        <w:tabs>
          <w:tab w:val="left" w:pos="6781"/>
        </w:tabs>
        <w:rPr>
          <w:sz w:val="32"/>
          <w:szCs w:val="28"/>
        </w:rPr>
      </w:pPr>
      <w:r w:rsidRPr="0091640A">
        <w:rPr>
          <w:sz w:val="32"/>
          <w:szCs w:val="28"/>
        </w:rPr>
        <w:t>I requisiti per</w:t>
      </w:r>
      <w:r w:rsidR="00DD1C8A">
        <w:rPr>
          <w:sz w:val="32"/>
          <w:szCs w:val="28"/>
        </w:rPr>
        <w:t xml:space="preserve"> aver diritto alla  concessione dei B</w:t>
      </w:r>
      <w:r w:rsidRPr="0091640A">
        <w:rPr>
          <w:sz w:val="32"/>
          <w:szCs w:val="28"/>
        </w:rPr>
        <w:t>uoni</w:t>
      </w:r>
      <w:r w:rsidR="00DD1C8A">
        <w:rPr>
          <w:sz w:val="32"/>
          <w:szCs w:val="28"/>
        </w:rPr>
        <w:t>-S</w:t>
      </w:r>
      <w:r w:rsidRPr="0091640A">
        <w:rPr>
          <w:sz w:val="32"/>
          <w:szCs w:val="28"/>
        </w:rPr>
        <w:t xml:space="preserve">pesa sono i seguenti: </w:t>
      </w:r>
    </w:p>
    <w:p w:rsidR="00204385" w:rsidRDefault="00204385" w:rsidP="00D754E5">
      <w:pPr>
        <w:tabs>
          <w:tab w:val="left" w:pos="6781"/>
        </w:tabs>
        <w:rPr>
          <w:sz w:val="32"/>
          <w:szCs w:val="28"/>
        </w:rPr>
      </w:pPr>
    </w:p>
    <w:p w:rsidR="00204385" w:rsidRPr="00204385" w:rsidRDefault="00204385" w:rsidP="00204385">
      <w:pPr>
        <w:pStyle w:val="NormaleWeb"/>
        <w:numPr>
          <w:ilvl w:val="0"/>
          <w:numId w:val="4"/>
        </w:numPr>
        <w:jc w:val="both"/>
        <w:rPr>
          <w:rFonts w:asciiTheme="minorHAnsi" w:hAnsiTheme="minorHAnsi" w:cstheme="minorHAnsi"/>
          <w:sz w:val="32"/>
          <w:szCs w:val="28"/>
        </w:rPr>
      </w:pPr>
      <w:r w:rsidRPr="00204385">
        <w:rPr>
          <w:rFonts w:asciiTheme="minorHAnsi" w:hAnsiTheme="minorHAnsi" w:cstheme="minorHAnsi"/>
          <w:sz w:val="32"/>
          <w:szCs w:val="28"/>
        </w:rPr>
        <w:t>Cittadinanza italiana o di uno Stato membro ovvero condizione  di stranieri  titolari  di permessi di soggiorno CE;</w:t>
      </w:r>
    </w:p>
    <w:p w:rsidR="00204385" w:rsidRPr="00204385" w:rsidRDefault="00204385" w:rsidP="00204385">
      <w:pPr>
        <w:pStyle w:val="NormaleWeb"/>
        <w:numPr>
          <w:ilvl w:val="0"/>
          <w:numId w:val="4"/>
        </w:numPr>
        <w:jc w:val="both"/>
        <w:rPr>
          <w:rFonts w:asciiTheme="minorHAnsi" w:hAnsiTheme="minorHAnsi" w:cstheme="minorHAnsi"/>
          <w:sz w:val="32"/>
          <w:szCs w:val="28"/>
        </w:rPr>
      </w:pPr>
      <w:r w:rsidRPr="00204385">
        <w:rPr>
          <w:rFonts w:asciiTheme="minorHAnsi" w:hAnsiTheme="minorHAnsi" w:cstheme="minorHAnsi"/>
          <w:sz w:val="32"/>
          <w:szCs w:val="28"/>
        </w:rPr>
        <w:t>Residenza in  Colledimezzo in modo continuativo;</w:t>
      </w:r>
    </w:p>
    <w:p w:rsidR="00204385" w:rsidRPr="00204385" w:rsidRDefault="00204385" w:rsidP="00204385">
      <w:pPr>
        <w:pStyle w:val="NormaleWeb"/>
        <w:numPr>
          <w:ilvl w:val="0"/>
          <w:numId w:val="4"/>
        </w:numPr>
        <w:jc w:val="both"/>
        <w:rPr>
          <w:rFonts w:asciiTheme="minorHAnsi" w:hAnsiTheme="minorHAnsi" w:cstheme="minorHAnsi"/>
          <w:sz w:val="32"/>
          <w:szCs w:val="28"/>
        </w:rPr>
      </w:pPr>
      <w:r w:rsidRPr="00204385">
        <w:rPr>
          <w:rFonts w:asciiTheme="minorHAnsi" w:hAnsiTheme="minorHAnsi" w:cstheme="minorHAnsi"/>
          <w:sz w:val="32"/>
          <w:szCs w:val="28"/>
        </w:rPr>
        <w:t>Un valore complessivo  alla data del  2 maggio  dei depositi  sulla totalità dei conti correnti bancari o postali intestati  ai componenti del nucleo  familiare  non superiore ad  € 2.000,00, incrementato di € 1.000,00 per ogni componente  il nucleo  successivo al secondo  fino ad un massimo di€ 5.000,00;</w:t>
      </w:r>
    </w:p>
    <w:p w:rsidR="0065676C" w:rsidRPr="00204385" w:rsidRDefault="00204385" w:rsidP="00204385">
      <w:pPr>
        <w:pStyle w:val="NormaleWeb"/>
        <w:numPr>
          <w:ilvl w:val="0"/>
          <w:numId w:val="4"/>
        </w:numPr>
        <w:jc w:val="both"/>
        <w:rPr>
          <w:rFonts w:asciiTheme="minorHAnsi" w:hAnsiTheme="minorHAnsi" w:cstheme="minorHAnsi"/>
          <w:sz w:val="32"/>
          <w:szCs w:val="28"/>
        </w:rPr>
      </w:pPr>
      <w:r w:rsidRPr="00204385">
        <w:rPr>
          <w:rFonts w:asciiTheme="minorHAnsi" w:hAnsiTheme="minorHAnsi" w:cstheme="minorHAnsi"/>
          <w:sz w:val="32"/>
          <w:szCs w:val="28"/>
        </w:rPr>
        <w:t>Non essere titolari di altre forme di reddi</w:t>
      </w:r>
      <w:r w:rsidRPr="00204385">
        <w:rPr>
          <w:rFonts w:asciiTheme="minorHAnsi" w:hAnsiTheme="minorHAnsi" w:cstheme="minorHAnsi"/>
          <w:sz w:val="32"/>
          <w:szCs w:val="28"/>
        </w:rPr>
        <w:t>to  erogate   da enti pubblici.</w:t>
      </w:r>
    </w:p>
    <w:p w:rsidR="00571A51" w:rsidRDefault="0065676C" w:rsidP="0065676C">
      <w:pPr>
        <w:spacing w:before="100" w:beforeAutospacing="1" w:after="100" w:afterAutospacing="1"/>
        <w:jc w:val="both"/>
        <w:rPr>
          <w:rFonts w:eastAsia="Times New Roman" w:cstheme="minorHAnsi"/>
          <w:sz w:val="32"/>
          <w:szCs w:val="28"/>
          <w:lang w:eastAsia="it-IT"/>
        </w:rPr>
      </w:pPr>
      <w:r w:rsidRPr="0091640A">
        <w:rPr>
          <w:rFonts w:eastAsia="Times New Roman" w:cstheme="minorHAnsi"/>
          <w:sz w:val="32"/>
          <w:szCs w:val="28"/>
          <w:lang w:eastAsia="it-IT"/>
        </w:rPr>
        <w:t xml:space="preserve">Gli interessati (capi famiglia) devono inoltrare istanza al Comune di Colledimezzo dal 02/04/2020 mediante posta elettronica certificata o normale all’ indirizzo </w:t>
      </w:r>
      <w:proofErr w:type="spellStart"/>
      <w:r w:rsidRPr="0091640A">
        <w:rPr>
          <w:rFonts w:eastAsia="Times New Roman" w:cstheme="minorHAnsi"/>
          <w:sz w:val="32"/>
          <w:szCs w:val="28"/>
          <w:lang w:eastAsia="it-IT"/>
        </w:rPr>
        <w:t>pec</w:t>
      </w:r>
      <w:proofErr w:type="spellEnd"/>
      <w:r w:rsidRPr="0091640A">
        <w:rPr>
          <w:rFonts w:eastAsia="Times New Roman" w:cstheme="minorHAnsi"/>
          <w:sz w:val="32"/>
          <w:szCs w:val="28"/>
          <w:lang w:eastAsia="it-IT"/>
        </w:rPr>
        <w:t xml:space="preserve">: </w:t>
      </w:r>
      <w:hyperlink r:id="rId8" w:history="1">
        <w:r w:rsidR="00DD1C8A" w:rsidRPr="00681526">
          <w:rPr>
            <w:rStyle w:val="Collegamentoipertestuale"/>
            <w:rFonts w:eastAsia="Times New Roman" w:cstheme="minorHAnsi"/>
            <w:sz w:val="32"/>
            <w:szCs w:val="28"/>
            <w:lang w:eastAsia="it-IT"/>
          </w:rPr>
          <w:t>comunecolledimezzo@pec.it</w:t>
        </w:r>
      </w:hyperlink>
      <w:r w:rsidRPr="0091640A">
        <w:rPr>
          <w:rFonts w:eastAsia="Times New Roman" w:cstheme="minorHAnsi"/>
          <w:sz w:val="32"/>
          <w:szCs w:val="28"/>
          <w:lang w:eastAsia="it-IT"/>
        </w:rPr>
        <w:t xml:space="preserve">  o e-mail: </w:t>
      </w:r>
      <w:hyperlink r:id="rId9" w:history="1">
        <w:r w:rsidRPr="0091640A">
          <w:rPr>
            <w:rStyle w:val="Collegamentoipertestuale"/>
            <w:rFonts w:eastAsia="Times New Roman" w:cstheme="minorHAnsi"/>
            <w:sz w:val="32"/>
            <w:szCs w:val="28"/>
            <w:lang w:eastAsia="it-IT"/>
          </w:rPr>
          <w:t>comunedicolledimezzo@tin.it</w:t>
        </w:r>
      </w:hyperlink>
      <w:r w:rsidRPr="0091640A">
        <w:rPr>
          <w:rFonts w:eastAsia="Times New Roman" w:cstheme="minorHAnsi"/>
          <w:sz w:val="32"/>
          <w:szCs w:val="28"/>
          <w:lang w:eastAsia="it-IT"/>
        </w:rPr>
        <w:t xml:space="preserve">, utilizzando il modulo (scaricabile dal sito </w:t>
      </w:r>
      <w:r w:rsidR="001C6057" w:rsidRPr="0091640A">
        <w:rPr>
          <w:rFonts w:eastAsia="Times New Roman" w:cstheme="minorHAnsi"/>
          <w:sz w:val="32"/>
          <w:szCs w:val="28"/>
          <w:lang w:eastAsia="it-IT"/>
        </w:rPr>
        <w:t xml:space="preserve">del Comune, o pagina </w:t>
      </w:r>
      <w:proofErr w:type="spellStart"/>
      <w:r w:rsidR="001C6057" w:rsidRPr="0091640A">
        <w:rPr>
          <w:rFonts w:eastAsia="Times New Roman" w:cstheme="minorHAnsi"/>
          <w:sz w:val="32"/>
          <w:szCs w:val="28"/>
          <w:lang w:eastAsia="it-IT"/>
        </w:rPr>
        <w:t>Facebook</w:t>
      </w:r>
      <w:proofErr w:type="spellEnd"/>
      <w:r w:rsidR="001C6057" w:rsidRPr="0091640A">
        <w:rPr>
          <w:rFonts w:eastAsia="Times New Roman" w:cstheme="minorHAnsi"/>
          <w:sz w:val="32"/>
          <w:szCs w:val="28"/>
          <w:lang w:eastAsia="it-IT"/>
        </w:rPr>
        <w:t xml:space="preserve">, o in mancanza di mezzi ritirandolo presso gli Uffici Comunali) con autocertificazione del possesso dei necessari requisiti, e obbligatoriamente con un documento di riconoscimento del sottoscrittore. </w:t>
      </w:r>
    </w:p>
    <w:p w:rsidR="001C6057" w:rsidRPr="0091640A" w:rsidRDefault="001C6057" w:rsidP="0065676C">
      <w:pPr>
        <w:spacing w:before="100" w:beforeAutospacing="1" w:after="100" w:afterAutospacing="1"/>
        <w:jc w:val="both"/>
        <w:rPr>
          <w:rFonts w:eastAsia="Times New Roman" w:cstheme="minorHAnsi"/>
          <w:sz w:val="32"/>
          <w:szCs w:val="28"/>
          <w:lang w:eastAsia="it-IT"/>
        </w:rPr>
      </w:pPr>
      <w:r w:rsidRPr="0091640A">
        <w:rPr>
          <w:rFonts w:eastAsia="Times New Roman" w:cstheme="minorHAnsi"/>
          <w:sz w:val="32"/>
          <w:szCs w:val="28"/>
          <w:lang w:eastAsia="it-IT"/>
        </w:rPr>
        <w:t xml:space="preserve">Per maggiori informazioni è possibile </w:t>
      </w:r>
      <w:r w:rsidR="00DD1C8A">
        <w:rPr>
          <w:rFonts w:eastAsia="Times New Roman" w:cstheme="minorHAnsi"/>
          <w:sz w:val="32"/>
          <w:szCs w:val="28"/>
          <w:lang w:eastAsia="it-IT"/>
        </w:rPr>
        <w:t xml:space="preserve">rivolgersi </w:t>
      </w:r>
      <w:r w:rsidRPr="0091640A">
        <w:rPr>
          <w:rFonts w:eastAsia="Times New Roman" w:cstheme="minorHAnsi"/>
          <w:sz w:val="32"/>
          <w:szCs w:val="28"/>
          <w:lang w:eastAsia="it-IT"/>
        </w:rPr>
        <w:t xml:space="preserve">al numero del Comune di </w:t>
      </w:r>
      <w:r w:rsidR="00DD1C8A">
        <w:rPr>
          <w:rFonts w:eastAsia="Times New Roman" w:cstheme="minorHAnsi"/>
          <w:sz w:val="32"/>
          <w:szCs w:val="28"/>
          <w:lang w:eastAsia="it-IT"/>
        </w:rPr>
        <w:t xml:space="preserve">Colledimezzo 0872/949099, o al </w:t>
      </w:r>
      <w:r w:rsidRPr="0091640A">
        <w:rPr>
          <w:rFonts w:eastAsia="Times New Roman" w:cstheme="minorHAnsi"/>
          <w:sz w:val="32"/>
          <w:szCs w:val="28"/>
          <w:lang w:eastAsia="it-IT"/>
        </w:rPr>
        <w:t xml:space="preserve"> Sindaco  al  </w:t>
      </w:r>
      <w:proofErr w:type="spellStart"/>
      <w:r w:rsidRPr="0091640A">
        <w:rPr>
          <w:rFonts w:eastAsia="Times New Roman" w:cstheme="minorHAnsi"/>
          <w:sz w:val="32"/>
          <w:szCs w:val="28"/>
          <w:lang w:eastAsia="it-IT"/>
        </w:rPr>
        <w:t>num</w:t>
      </w:r>
      <w:proofErr w:type="spellEnd"/>
      <w:r w:rsidRPr="0091640A">
        <w:rPr>
          <w:rFonts w:eastAsia="Times New Roman" w:cstheme="minorHAnsi"/>
          <w:sz w:val="32"/>
          <w:szCs w:val="28"/>
          <w:lang w:eastAsia="it-IT"/>
        </w:rPr>
        <w:t xml:space="preserve">. +39 3496495152 o all’ufficio preposto al </w:t>
      </w:r>
      <w:proofErr w:type="spellStart"/>
      <w:r w:rsidRPr="0091640A">
        <w:rPr>
          <w:rFonts w:eastAsia="Times New Roman" w:cstheme="minorHAnsi"/>
          <w:sz w:val="32"/>
          <w:szCs w:val="28"/>
          <w:lang w:eastAsia="it-IT"/>
        </w:rPr>
        <w:t>num</w:t>
      </w:r>
      <w:proofErr w:type="spellEnd"/>
      <w:r w:rsidRPr="0091640A">
        <w:rPr>
          <w:rFonts w:eastAsia="Times New Roman" w:cstheme="minorHAnsi"/>
          <w:sz w:val="32"/>
          <w:szCs w:val="28"/>
          <w:lang w:eastAsia="it-IT"/>
        </w:rPr>
        <w:t xml:space="preserve">. +39 3391881498. </w:t>
      </w:r>
    </w:p>
    <w:p w:rsidR="001C6057" w:rsidRPr="0091640A" w:rsidRDefault="001C6057" w:rsidP="0065676C">
      <w:pPr>
        <w:spacing w:before="100" w:beforeAutospacing="1" w:after="100" w:afterAutospacing="1"/>
        <w:jc w:val="both"/>
        <w:rPr>
          <w:rFonts w:eastAsia="Times New Roman" w:cstheme="minorHAnsi"/>
          <w:sz w:val="32"/>
          <w:szCs w:val="28"/>
          <w:lang w:eastAsia="it-IT"/>
        </w:rPr>
      </w:pPr>
      <w:r w:rsidRPr="0091640A">
        <w:rPr>
          <w:rFonts w:eastAsia="Times New Roman" w:cstheme="minorHAnsi"/>
          <w:sz w:val="32"/>
          <w:szCs w:val="28"/>
          <w:lang w:eastAsia="it-IT"/>
        </w:rPr>
        <w:t>Dichiarazion</w:t>
      </w:r>
      <w:r w:rsidR="0091640A" w:rsidRPr="0091640A">
        <w:rPr>
          <w:rFonts w:eastAsia="Times New Roman" w:cstheme="minorHAnsi"/>
          <w:sz w:val="32"/>
          <w:szCs w:val="28"/>
          <w:lang w:eastAsia="it-IT"/>
        </w:rPr>
        <w:t xml:space="preserve">i mendaci saranno oggetto di deferimento all’ Autorità Giudiziaria. </w:t>
      </w:r>
    </w:p>
    <w:p w:rsidR="0091640A" w:rsidRPr="00571A51" w:rsidRDefault="0091640A" w:rsidP="0065676C">
      <w:p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  <w:lang w:eastAsia="it-IT"/>
        </w:rPr>
      </w:pPr>
      <w:r w:rsidRPr="00571A51">
        <w:rPr>
          <w:rFonts w:eastAsia="Times New Roman" w:cstheme="minorHAnsi"/>
          <w:sz w:val="28"/>
          <w:szCs w:val="28"/>
          <w:lang w:eastAsia="it-IT"/>
        </w:rPr>
        <w:t xml:space="preserve">Colledimezzo lì, </w:t>
      </w:r>
      <w:r w:rsidR="00204385">
        <w:rPr>
          <w:rFonts w:eastAsia="Times New Roman" w:cstheme="minorHAnsi"/>
          <w:sz w:val="28"/>
          <w:szCs w:val="28"/>
          <w:lang w:eastAsia="it-IT"/>
        </w:rPr>
        <w:t>02/05</w:t>
      </w:r>
      <w:r w:rsidRPr="00571A51">
        <w:rPr>
          <w:rFonts w:eastAsia="Times New Roman" w:cstheme="minorHAnsi"/>
          <w:sz w:val="28"/>
          <w:szCs w:val="28"/>
          <w:lang w:eastAsia="it-IT"/>
        </w:rPr>
        <w:t xml:space="preserve">/2020 </w:t>
      </w:r>
    </w:p>
    <w:p w:rsidR="00204385" w:rsidRDefault="00204385" w:rsidP="0091640A">
      <w:pPr>
        <w:spacing w:before="100" w:beforeAutospacing="1" w:after="100" w:afterAutospacing="1"/>
        <w:jc w:val="right"/>
        <w:rPr>
          <w:rFonts w:eastAsia="Times New Roman" w:cstheme="minorHAnsi"/>
          <w:sz w:val="32"/>
          <w:szCs w:val="28"/>
          <w:lang w:eastAsia="it-IT"/>
        </w:rPr>
      </w:pPr>
    </w:p>
    <w:p w:rsidR="00204385" w:rsidRDefault="00204385" w:rsidP="0091640A">
      <w:pPr>
        <w:spacing w:before="100" w:beforeAutospacing="1" w:after="100" w:afterAutospacing="1"/>
        <w:jc w:val="right"/>
        <w:rPr>
          <w:rFonts w:eastAsia="Times New Roman" w:cstheme="minorHAnsi"/>
          <w:sz w:val="32"/>
          <w:szCs w:val="28"/>
          <w:lang w:eastAsia="it-IT"/>
        </w:rPr>
      </w:pPr>
    </w:p>
    <w:p w:rsidR="00204385" w:rsidRDefault="00204385" w:rsidP="0091640A">
      <w:pPr>
        <w:spacing w:before="100" w:beforeAutospacing="1" w:after="100" w:afterAutospacing="1"/>
        <w:jc w:val="right"/>
        <w:rPr>
          <w:rFonts w:eastAsia="Times New Roman" w:cstheme="minorHAnsi"/>
          <w:sz w:val="32"/>
          <w:szCs w:val="28"/>
          <w:lang w:eastAsia="it-IT"/>
        </w:rPr>
      </w:pPr>
    </w:p>
    <w:p w:rsidR="0091640A" w:rsidRPr="0091640A" w:rsidRDefault="0091640A" w:rsidP="0091640A">
      <w:pPr>
        <w:spacing w:before="100" w:beforeAutospacing="1" w:after="100" w:afterAutospacing="1"/>
        <w:jc w:val="right"/>
        <w:rPr>
          <w:rFonts w:eastAsia="Times New Roman" w:cstheme="minorHAnsi"/>
          <w:sz w:val="32"/>
          <w:szCs w:val="28"/>
          <w:lang w:eastAsia="it-IT"/>
        </w:rPr>
      </w:pPr>
      <w:bookmarkStart w:id="0" w:name="_GoBack"/>
      <w:bookmarkEnd w:id="0"/>
      <w:r w:rsidRPr="0091640A">
        <w:rPr>
          <w:rFonts w:eastAsia="Times New Roman" w:cstheme="minorHAnsi"/>
          <w:sz w:val="32"/>
          <w:szCs w:val="28"/>
          <w:lang w:eastAsia="it-IT"/>
        </w:rPr>
        <w:t xml:space="preserve">Il Sindaco </w:t>
      </w:r>
    </w:p>
    <w:p w:rsidR="0091640A" w:rsidRPr="0091640A" w:rsidRDefault="0091640A" w:rsidP="0091640A">
      <w:pPr>
        <w:spacing w:before="100" w:beforeAutospacing="1" w:after="100" w:afterAutospacing="1"/>
        <w:jc w:val="right"/>
        <w:rPr>
          <w:rFonts w:eastAsia="Times New Roman" w:cstheme="minorHAnsi"/>
          <w:sz w:val="32"/>
          <w:szCs w:val="28"/>
          <w:lang w:eastAsia="it-IT"/>
        </w:rPr>
      </w:pPr>
      <w:r w:rsidRPr="0091640A">
        <w:rPr>
          <w:rFonts w:eastAsia="Times New Roman" w:cstheme="minorHAnsi"/>
          <w:sz w:val="32"/>
          <w:szCs w:val="28"/>
          <w:lang w:eastAsia="it-IT"/>
        </w:rPr>
        <w:t xml:space="preserve">Christian Simonetti </w:t>
      </w:r>
    </w:p>
    <w:sectPr w:rsidR="0091640A" w:rsidRPr="0091640A" w:rsidSect="00204385">
      <w:pgSz w:w="16839" w:h="23814" w:code="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D55E1"/>
    <w:multiLevelType w:val="hybridMultilevel"/>
    <w:tmpl w:val="130E431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EE3E55"/>
    <w:multiLevelType w:val="hybridMultilevel"/>
    <w:tmpl w:val="1BF86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94436"/>
    <w:multiLevelType w:val="hybridMultilevel"/>
    <w:tmpl w:val="0C405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75A51"/>
    <w:multiLevelType w:val="hybridMultilevel"/>
    <w:tmpl w:val="26420A80"/>
    <w:lvl w:ilvl="0" w:tplc="423A150A">
      <w:start w:val="1"/>
      <w:numFmt w:val="decimal"/>
      <w:lvlText w:val="%1)"/>
      <w:lvlJc w:val="left"/>
      <w:pPr>
        <w:ind w:left="1353" w:hanging="360"/>
      </w:pPr>
      <w:rPr>
        <w:rFonts w:eastAsiaTheme="minorHAnsi"/>
      </w:r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>
      <w:start w:val="1"/>
      <w:numFmt w:val="lowerLetter"/>
      <w:lvlText w:val="%5."/>
      <w:lvlJc w:val="left"/>
      <w:pPr>
        <w:ind w:left="4233" w:hanging="360"/>
      </w:pPr>
    </w:lvl>
    <w:lvl w:ilvl="5" w:tplc="0410001B">
      <w:start w:val="1"/>
      <w:numFmt w:val="lowerRoman"/>
      <w:lvlText w:val="%6."/>
      <w:lvlJc w:val="right"/>
      <w:pPr>
        <w:ind w:left="4953" w:hanging="180"/>
      </w:pPr>
    </w:lvl>
    <w:lvl w:ilvl="6" w:tplc="0410000F">
      <w:start w:val="1"/>
      <w:numFmt w:val="decimal"/>
      <w:lvlText w:val="%7."/>
      <w:lvlJc w:val="left"/>
      <w:pPr>
        <w:ind w:left="5673" w:hanging="360"/>
      </w:pPr>
    </w:lvl>
    <w:lvl w:ilvl="7" w:tplc="04100019">
      <w:start w:val="1"/>
      <w:numFmt w:val="lowerLetter"/>
      <w:lvlText w:val="%8."/>
      <w:lvlJc w:val="left"/>
      <w:pPr>
        <w:ind w:left="6393" w:hanging="360"/>
      </w:pPr>
    </w:lvl>
    <w:lvl w:ilvl="8" w:tplc="0410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BC"/>
    <w:rsid w:val="00012786"/>
    <w:rsid w:val="001C6057"/>
    <w:rsid w:val="00204385"/>
    <w:rsid w:val="00307058"/>
    <w:rsid w:val="00446E14"/>
    <w:rsid w:val="00484254"/>
    <w:rsid w:val="00571A51"/>
    <w:rsid w:val="0065676C"/>
    <w:rsid w:val="0091640A"/>
    <w:rsid w:val="00A14222"/>
    <w:rsid w:val="00B576ED"/>
    <w:rsid w:val="00C45878"/>
    <w:rsid w:val="00CB2CF7"/>
    <w:rsid w:val="00D1036B"/>
    <w:rsid w:val="00D754E5"/>
    <w:rsid w:val="00DD1C8A"/>
    <w:rsid w:val="00E41CBC"/>
    <w:rsid w:val="00F7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724B4-27E6-4327-B1EB-9218A3AC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1CB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41C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1C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1C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1C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1C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1CB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1CBC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1CBC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1C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1C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1C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1C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1CBC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1CBC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1CBC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1CBC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1CBC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1CBC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1C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41C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1C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1CBC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41CBC"/>
    <w:rPr>
      <w:b/>
      <w:bCs/>
    </w:rPr>
  </w:style>
  <w:style w:type="character" w:styleId="Enfasicorsivo">
    <w:name w:val="Emphasis"/>
    <w:basedOn w:val="Carpredefinitoparagrafo"/>
    <w:uiPriority w:val="20"/>
    <w:qFormat/>
    <w:rsid w:val="00E41CBC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E41CBC"/>
    <w:rPr>
      <w:szCs w:val="32"/>
    </w:rPr>
  </w:style>
  <w:style w:type="paragraph" w:styleId="Paragrafoelenco">
    <w:name w:val="List Paragraph"/>
    <w:basedOn w:val="Normale"/>
    <w:uiPriority w:val="34"/>
    <w:qFormat/>
    <w:rsid w:val="00E41CB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41CBC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1CBC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1CBC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1CBC"/>
    <w:rPr>
      <w:b/>
      <w:i/>
      <w:sz w:val="24"/>
    </w:rPr>
  </w:style>
  <w:style w:type="character" w:styleId="Enfasidelicata">
    <w:name w:val="Subtle Emphasis"/>
    <w:uiPriority w:val="19"/>
    <w:qFormat/>
    <w:rsid w:val="00E41CBC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E41CBC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E41CBC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E41CBC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E41CBC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41CBC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B576E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5676C"/>
    <w:pPr>
      <w:spacing w:after="160" w:line="256" w:lineRule="auto"/>
    </w:pPr>
    <w:rPr>
      <w:rFonts w:ascii="Times New Roman" w:eastAsiaTheme="minorHAnsi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3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colledimezzo@pec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munecolledimezzo.ch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dicolledimezzo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ECB38-8351-4B34-90A1-18BFE767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3</cp:revision>
  <cp:lastPrinted>2020-05-02T15:08:00Z</cp:lastPrinted>
  <dcterms:created xsi:type="dcterms:W3CDTF">2020-05-02T15:03:00Z</dcterms:created>
  <dcterms:modified xsi:type="dcterms:W3CDTF">2020-05-02T15:08:00Z</dcterms:modified>
</cp:coreProperties>
</file>